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3717" w14:textId="77777777" w:rsidR="00A3223A" w:rsidRPr="00A3223A" w:rsidRDefault="00A3223A" w:rsidP="00A3223A">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b/>
          <w:bCs/>
          <w:sz w:val="32"/>
          <w:szCs w:val="32"/>
        </w:rPr>
      </w:pPr>
      <w:bookmarkStart w:id="0" w:name="_Hlk490317551"/>
      <w:bookmarkStart w:id="1" w:name="_Hlk490319679"/>
      <w:r w:rsidRPr="00A3223A">
        <w:rPr>
          <w:rFonts w:ascii="Arial" w:hAnsi="Arial" w:cs="Arial"/>
          <w:b/>
          <w:bCs/>
          <w:sz w:val="32"/>
          <w:szCs w:val="32"/>
        </w:rPr>
        <w:t>Deutschlands fairster Massivhausanbieter:</w:t>
      </w:r>
    </w:p>
    <w:p w14:paraId="1DB6D0FB" w14:textId="08C73152" w:rsidR="00A3223A" w:rsidRPr="00A3223A" w:rsidRDefault="00A3223A" w:rsidP="00A3223A">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b/>
          <w:bCs/>
          <w:sz w:val="32"/>
          <w:szCs w:val="32"/>
        </w:rPr>
      </w:pPr>
      <w:r w:rsidRPr="00A3223A">
        <w:rPr>
          <w:rFonts w:ascii="Arial" w:hAnsi="Arial" w:cs="Arial"/>
          <w:b/>
          <w:bCs/>
          <w:sz w:val="32"/>
          <w:szCs w:val="32"/>
        </w:rPr>
        <w:t>BAUMEISTER-HAUS erneut von Focus-Money ausgezeichnet</w:t>
      </w:r>
    </w:p>
    <w:bookmarkEnd w:id="0"/>
    <w:p w14:paraId="097BF472" w14:textId="77777777" w:rsidR="00A3223A" w:rsidRPr="00EF1186" w:rsidRDefault="00A3223A" w:rsidP="00A3223A">
      <w:pPr>
        <w:pStyle w:val="Standard1"/>
        <w:tabs>
          <w:tab w:val="left" w:pos="1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i/>
          <w:iCs/>
          <w:sz w:val="22"/>
          <w:szCs w:val="22"/>
          <w:u w:val="single"/>
        </w:rPr>
      </w:pPr>
    </w:p>
    <w:p w14:paraId="4B1A5C81" w14:textId="12C273B9" w:rsidR="00A3223A" w:rsidRPr="00A3223A" w:rsidRDefault="00A3223A" w:rsidP="00A3223A">
      <w:pPr>
        <w:spacing w:line="360" w:lineRule="auto"/>
        <w:jc w:val="both"/>
        <w:rPr>
          <w:rFonts w:ascii="Arial" w:eastAsia="Times New Roman" w:hAnsi="Arial" w:cs="Arial"/>
          <w:b/>
          <w:lang w:eastAsia="de-DE"/>
        </w:rPr>
      </w:pPr>
      <w:r w:rsidRPr="00E516B3">
        <w:rPr>
          <w:rFonts w:ascii="Arial" w:eastAsia="Times New Roman" w:hAnsi="Arial" w:cs="Arial"/>
          <w:i/>
          <w:lang w:eastAsia="de-DE"/>
        </w:rPr>
        <w:t>Frankfurt, 14. August 2017</w:t>
      </w:r>
      <w:r w:rsidRPr="00E516B3">
        <w:rPr>
          <w:rFonts w:ascii="Arial" w:eastAsia="Times New Roman" w:hAnsi="Arial" w:cs="Arial"/>
          <w:lang w:eastAsia="de-DE"/>
        </w:rPr>
        <w:t xml:space="preserve"> –</w:t>
      </w:r>
      <w:r w:rsidRPr="00E516B3">
        <w:rPr>
          <w:rFonts w:ascii="Arial" w:eastAsia="Times New Roman" w:hAnsi="Arial" w:cs="Arial"/>
          <w:b/>
          <w:lang w:eastAsia="de-DE"/>
        </w:rPr>
        <w:t xml:space="preserve"> Mit Bestnote geehrt: </w:t>
      </w:r>
      <w:bookmarkStart w:id="2" w:name="_Hlk490317539"/>
      <w:r w:rsidRPr="00E516B3">
        <w:rPr>
          <w:rFonts w:ascii="Arial" w:eastAsia="Times New Roman" w:hAnsi="Arial" w:cs="Arial"/>
          <w:b/>
          <w:lang w:eastAsia="de-DE"/>
        </w:rPr>
        <w:t>BAUMEISTER-HAUS zählt genau wie im vergangenen Jahr zu den fairsten Massivhausanbietern Deutschlands. In der von Focus</w:t>
      </w:r>
      <w:r>
        <w:rPr>
          <w:rFonts w:ascii="Arial" w:eastAsia="Times New Roman" w:hAnsi="Arial" w:cs="Arial"/>
          <w:b/>
          <w:lang w:eastAsia="de-DE"/>
        </w:rPr>
        <w:t>-</w:t>
      </w:r>
      <w:r w:rsidRPr="00E516B3">
        <w:rPr>
          <w:rFonts w:ascii="Arial" w:eastAsia="Times New Roman" w:hAnsi="Arial" w:cs="Arial"/>
          <w:b/>
          <w:lang w:eastAsia="de-DE"/>
        </w:rPr>
        <w:t xml:space="preserve">Money und „Service Value“ durchgeführten Studie erhielt das Unternehmen </w:t>
      </w:r>
      <w:r>
        <w:rPr>
          <w:rFonts w:ascii="Arial" w:eastAsia="Times New Roman" w:hAnsi="Arial" w:cs="Arial"/>
          <w:b/>
          <w:lang w:eastAsia="de-DE"/>
        </w:rPr>
        <w:t>die Auszeichnung</w:t>
      </w:r>
      <w:r w:rsidRPr="00E516B3">
        <w:rPr>
          <w:rFonts w:ascii="Arial" w:eastAsia="Times New Roman" w:hAnsi="Arial" w:cs="Arial"/>
          <w:b/>
          <w:lang w:eastAsia="de-DE"/>
        </w:rPr>
        <w:t xml:space="preserve"> „Sehr gut“. </w:t>
      </w:r>
    </w:p>
    <w:p w14:paraId="51A076A7" w14:textId="3D21EDAC" w:rsidR="00A3223A" w:rsidRDefault="00A3223A" w:rsidP="00A3223A">
      <w:pPr>
        <w:spacing w:line="360" w:lineRule="auto"/>
        <w:jc w:val="both"/>
        <w:rPr>
          <w:rFonts w:ascii="Arial" w:eastAsia="Times New Roman" w:hAnsi="Arial" w:cs="Arial"/>
          <w:lang w:eastAsia="de-DE"/>
        </w:rPr>
      </w:pPr>
      <w:r>
        <w:rPr>
          <w:rFonts w:ascii="Arial" w:eastAsia="Times New Roman" w:hAnsi="Arial" w:cs="Arial"/>
          <w:lang w:eastAsia="de-DE"/>
        </w:rPr>
        <w:t>Fairste Produktleistung, fairste Kundenberatung und fairster Kundenservice: BAUMEISTER-HAUS bekam gleich in drei Kategorien die Bestnote „Sehr gut“. Und auch in den weiteren Kategorien schnitt das Unternehmen überdurchschnittlich gut ab. Für die Bereiche „Fairste Kundenkommunikation“, „Fairstes Preis-Leistungs-Verhältnis“ sowie „Höchste Nachhaltigkeit &amp; Verantwortung“ gab es die Note „Gut“.</w:t>
      </w:r>
      <w:r w:rsidRPr="00C12103">
        <w:rPr>
          <w:rFonts w:ascii="Arial" w:eastAsia="Times New Roman" w:hAnsi="Arial" w:cs="Arial"/>
          <w:lang w:eastAsia="de-DE"/>
        </w:rPr>
        <w:t xml:space="preserve"> In der Gesamtzufriedenheit bewerteten 78 Prozent der Befragten BAUMEISTER-HAUS als „Gut“ oder sogar „Sehr gut“. Und </w:t>
      </w:r>
      <w:r>
        <w:rPr>
          <w:rFonts w:ascii="Arial" w:eastAsia="Times New Roman" w:hAnsi="Arial" w:cs="Arial"/>
          <w:lang w:eastAsia="de-DE"/>
        </w:rPr>
        <w:t xml:space="preserve">86 Prozent von ihnen würden ihr Haus noch einmal von BAUMEISTER-HAUS errichten lassen. </w:t>
      </w:r>
    </w:p>
    <w:p w14:paraId="2FB8ED57" w14:textId="59A7BB1F" w:rsidR="00A3223A" w:rsidRPr="00A3223A" w:rsidRDefault="00A3223A" w:rsidP="00A3223A">
      <w:pPr>
        <w:spacing w:line="360" w:lineRule="auto"/>
        <w:jc w:val="both"/>
        <w:rPr>
          <w:rFonts w:ascii="Arial" w:eastAsia="Times New Roman" w:hAnsi="Arial" w:cs="Arial"/>
          <w:color w:val="FF0000"/>
          <w:lang w:eastAsia="de-DE"/>
        </w:rPr>
      </w:pPr>
      <w:r>
        <w:rPr>
          <w:rFonts w:ascii="Arial" w:eastAsia="Times New Roman" w:hAnsi="Arial" w:cs="Arial"/>
          <w:lang w:eastAsia="de-DE"/>
        </w:rPr>
        <w:t>Insgesamt schafften es sieben Anbieter unter die Besten: Focus-Money zeichnete vier Unternehmen mit der Note „Sehr gut“ und drei Massivhausanbieter mit „Gut“ aus.</w:t>
      </w:r>
    </w:p>
    <w:p w14:paraId="6475E43E" w14:textId="77777777" w:rsidR="00A3223A" w:rsidRDefault="00A3223A" w:rsidP="00A3223A">
      <w:pPr>
        <w:spacing w:line="360" w:lineRule="auto"/>
        <w:jc w:val="both"/>
        <w:rPr>
          <w:rFonts w:ascii="Arial" w:eastAsia="Times New Roman" w:hAnsi="Arial" w:cs="Arial"/>
          <w:lang w:eastAsia="de-DE"/>
        </w:rPr>
      </w:pPr>
      <w:r>
        <w:rPr>
          <w:rFonts w:ascii="Arial" w:eastAsia="Times New Roman" w:hAnsi="Arial" w:cs="Arial"/>
          <w:lang w:eastAsia="de-DE"/>
        </w:rPr>
        <w:t xml:space="preserve">Massivhäuser erfreuen sich zunehmender Beliebtheit bei den Kunden. Und das nicht ohne Grund, wie die positiven Ergebnisse der Studie zeigen. Denn laut Focus-Money heißt es: Jeder dritte Neubau in Deutschland ist nach Angaben des Zentralverbands des Deutschen Baugewerbes in Massivbauweise errichtet worden. Damit liegen Massivhäuser voll im Trend. Sie bestechen durch große Auswahl, gute Preise, eine hohe Lebensdauer und höchste Qualitätsstandards beim Thema Energieeffizienz. Zudem lassen sich Massivhäuser individuell gestalten, was vor allem für Familien und junge Paare ein wichtiges Entscheidungskriterium darstellt. </w:t>
      </w:r>
    </w:p>
    <w:bookmarkEnd w:id="2"/>
    <w:p w14:paraId="420E51B3" w14:textId="77777777" w:rsidR="00A3223A" w:rsidRPr="00993A34" w:rsidRDefault="00A3223A" w:rsidP="00A3223A">
      <w:pPr>
        <w:spacing w:line="360" w:lineRule="auto"/>
        <w:jc w:val="both"/>
        <w:rPr>
          <w:rFonts w:ascii="Arial" w:eastAsia="Times New Roman" w:hAnsi="Arial" w:cs="Arial"/>
          <w:lang w:eastAsia="de-DE"/>
        </w:rPr>
      </w:pPr>
      <w:r>
        <w:rPr>
          <w:rFonts w:ascii="Arial" w:eastAsia="Times New Roman" w:hAnsi="Arial" w:cs="Arial"/>
          <w:lang w:eastAsia="de-DE"/>
        </w:rPr>
        <w:t>Die Studie deckte neben den Stärken der Massivhausanbieter auch auf, in welchen Bereichen noch Potential besteht. Auch wenn insgesamt 78 Prozent der Befragten ihren Anbieter als „Sehr gut“ oder sogar „Ausgezeichnet“ betiteln, steckt vor allem in der Kategorie „Fairer Kundenservice“ noch Verbesserungsbedarf</w:t>
      </w:r>
      <w:r w:rsidRPr="00136AC2">
        <w:rPr>
          <w:rFonts w:ascii="Arial" w:eastAsia="Times New Roman" w:hAnsi="Arial" w:cs="Arial"/>
          <w:color w:val="000000" w:themeColor="text1"/>
          <w:lang w:eastAsia="de-DE"/>
        </w:rPr>
        <w:t>.</w:t>
      </w:r>
      <w:r>
        <w:rPr>
          <w:rFonts w:ascii="Arial" w:eastAsia="Times New Roman" w:hAnsi="Arial" w:cs="Arial"/>
          <w:lang w:eastAsia="de-DE"/>
        </w:rPr>
        <w:t xml:space="preserve"> Insgesamt gesehen präsentierten sich die deutschen Massivhausanbieter dennoch überdurchschnittlich gut. </w:t>
      </w:r>
      <w:r w:rsidRPr="00993A34">
        <w:rPr>
          <w:rFonts w:ascii="Arial" w:eastAsia="Times New Roman" w:hAnsi="Arial" w:cs="Arial"/>
          <w:lang w:eastAsia="de-DE"/>
        </w:rPr>
        <w:t xml:space="preserve">„Mit den hier untersuchten Unternehmen sind die Kunden meistens auf der sicheren Seite. Sie werden durch den gesamten Bauprozess hindurch </w:t>
      </w:r>
      <w:r w:rsidRPr="00993A34">
        <w:rPr>
          <w:rFonts w:ascii="Arial" w:eastAsia="Times New Roman" w:hAnsi="Arial" w:cs="Arial"/>
          <w:lang w:eastAsia="de-DE"/>
        </w:rPr>
        <w:lastRenderedPageBreak/>
        <w:t>partnerschaftlich begleitet und finden bei Problemen</w:t>
      </w:r>
      <w:r>
        <w:rPr>
          <w:rFonts w:ascii="Arial" w:eastAsia="Times New Roman" w:hAnsi="Arial" w:cs="Arial"/>
          <w:lang w:eastAsia="de-DE"/>
        </w:rPr>
        <w:t xml:space="preserve"> </w:t>
      </w:r>
      <w:r w:rsidRPr="00993A34">
        <w:rPr>
          <w:rFonts w:ascii="Arial" w:eastAsia="Times New Roman" w:hAnsi="Arial" w:cs="Arial"/>
          <w:lang w:eastAsia="de-DE"/>
        </w:rPr>
        <w:t xml:space="preserve">auch einen Ansprechpartner“, </w:t>
      </w:r>
      <w:r>
        <w:rPr>
          <w:rFonts w:ascii="Arial" w:eastAsia="Times New Roman" w:hAnsi="Arial" w:cs="Arial"/>
          <w:lang w:eastAsia="de-DE"/>
        </w:rPr>
        <w:t xml:space="preserve">betonte </w:t>
      </w:r>
      <w:r w:rsidRPr="00993A34">
        <w:rPr>
          <w:rFonts w:ascii="Arial" w:eastAsia="Times New Roman" w:hAnsi="Arial" w:cs="Arial"/>
          <w:lang w:eastAsia="de-DE"/>
        </w:rPr>
        <w:t>Dr. Claus Dethloff, Geschäftsführer der ServiceValue GmbH</w:t>
      </w:r>
      <w:r>
        <w:rPr>
          <w:rFonts w:ascii="Arial" w:eastAsia="Times New Roman" w:hAnsi="Arial" w:cs="Arial"/>
          <w:lang w:eastAsia="de-DE"/>
        </w:rPr>
        <w:t xml:space="preserve"> im Gespräch mit Focus-Money</w:t>
      </w:r>
      <w:r w:rsidRPr="00993A34">
        <w:rPr>
          <w:rFonts w:ascii="Arial" w:eastAsia="Times New Roman" w:hAnsi="Arial" w:cs="Arial"/>
          <w:lang w:eastAsia="de-DE"/>
        </w:rPr>
        <w:t>.</w:t>
      </w:r>
    </w:p>
    <w:p w14:paraId="37898995" w14:textId="77777777" w:rsidR="00A3223A" w:rsidRDefault="00A3223A" w:rsidP="00A3223A">
      <w:pPr>
        <w:spacing w:line="360" w:lineRule="auto"/>
        <w:jc w:val="both"/>
        <w:rPr>
          <w:rFonts w:ascii="Arial" w:eastAsia="Times New Roman" w:hAnsi="Arial" w:cs="Arial"/>
          <w:lang w:eastAsia="de-DE"/>
        </w:rPr>
      </w:pPr>
      <w:r>
        <w:rPr>
          <w:rFonts w:ascii="Arial" w:eastAsia="Times New Roman" w:hAnsi="Arial" w:cs="Arial"/>
          <w:lang w:eastAsia="de-DE"/>
        </w:rPr>
        <w:t>Bereits zum fünften Mal bewertete Focus-Money</w:t>
      </w:r>
      <w:r w:rsidRPr="005A4D75">
        <w:rPr>
          <w:rFonts w:ascii="Arial" w:eastAsia="Times New Roman" w:hAnsi="Arial" w:cs="Arial"/>
          <w:lang w:eastAsia="de-DE"/>
        </w:rPr>
        <w:t xml:space="preserve"> </w:t>
      </w:r>
      <w:r>
        <w:rPr>
          <w:rFonts w:ascii="Arial" w:eastAsia="Times New Roman" w:hAnsi="Arial" w:cs="Arial"/>
          <w:lang w:eastAsia="de-DE"/>
        </w:rPr>
        <w:t>die Fairness von zwölf Massivhausanbietern. Das Wirtschaftsmagazin führte die Online-Umfrage in Kooperation mit dem Kölner Analyse- und Beratungshaus „Service Value“ durch. Dabei gaben mehr als 1.000 Kunden Ihre Meinung zu insgesamt 34 Service- und Leistungsmerkmalen der Anbieter ab. Die repräsentative Umfrage fand zwischen Mai und Juni 2017 statt.</w:t>
      </w:r>
      <w:bookmarkEnd w:id="1"/>
    </w:p>
    <w:p w14:paraId="7DAAC76B" w14:textId="77777777" w:rsidR="00A3223A" w:rsidRPr="00EF1186" w:rsidRDefault="00A3223A" w:rsidP="00A3223A">
      <w:pPr>
        <w:spacing w:line="360" w:lineRule="auto"/>
        <w:jc w:val="both"/>
        <w:rPr>
          <w:rFonts w:ascii="Arial" w:eastAsia="Times New Roman" w:hAnsi="Arial" w:cs="Arial"/>
          <w:b/>
          <w:szCs w:val="20"/>
          <w:lang w:eastAsia="de-DE"/>
        </w:rPr>
      </w:pPr>
      <w:r w:rsidRPr="00EF1186">
        <w:rPr>
          <w:rFonts w:ascii="Arial" w:eastAsia="Times New Roman" w:hAnsi="Arial" w:cs="Arial"/>
          <w:b/>
          <w:szCs w:val="20"/>
          <w:lang w:eastAsia="de-DE"/>
        </w:rPr>
        <w:t>Über BAUMEISTER-HAUS:</w:t>
      </w:r>
    </w:p>
    <w:p w14:paraId="1BB14AC9" w14:textId="77777777" w:rsidR="00A3223A" w:rsidRPr="00E516B3" w:rsidRDefault="00A3223A" w:rsidP="00A3223A">
      <w:pPr>
        <w:spacing w:line="360" w:lineRule="auto"/>
        <w:jc w:val="both"/>
        <w:rPr>
          <w:rFonts w:ascii="Arial" w:eastAsia="Times New Roman" w:hAnsi="Arial" w:cs="Arial"/>
          <w:lang w:eastAsia="de-DE"/>
        </w:rPr>
      </w:pPr>
      <w:r w:rsidRPr="00E516B3">
        <w:rPr>
          <w:rFonts w:ascii="Arial" w:eastAsia="Times New Roman" w:hAnsi="Arial" w:cs="Arial"/>
          <w:lang w:eastAsia="de-DE"/>
        </w:rPr>
        <w:t xml:space="preserve">BAUMEISTER-HAUS ist die älteste Vereinigung mittelständischer Bauunternehmen im deutschsprachigen Raum, die sich auf den Massivbau im Bereich hochwertiger Ein- und Zwei-Familienhäuser spezialisiert hat. Hinter der Marke steht die Erfahrung aus 50 Jahren mit über 50.000 gebauten Häusern. BAUMEISTER-HAUS bietet für jeden Kunden die richtige und maßgeschneiderte Zuhause-Lösung. Der Fokus liegt dabei </w:t>
      </w:r>
      <w:bookmarkStart w:id="3" w:name="_GoBack"/>
      <w:bookmarkEnd w:id="3"/>
      <w:r w:rsidRPr="00E516B3">
        <w:rPr>
          <w:rFonts w:ascii="Arial" w:eastAsia="Times New Roman" w:hAnsi="Arial" w:cs="Arial"/>
          <w:lang w:eastAsia="de-DE"/>
        </w:rPr>
        <w:t xml:space="preserve">auf den Kernwerten Qualität, Individualität und Verlässlichkeit. Für die Zufriedenheit der Kunden arbeitet BAUMEISTER-HAUS mit über 50 Partnern in Deutschland und Österreich zusammen. Das weitreichende Netzwerk garantiert ständige Bewegung auf höchstem Niveau und fördert den anregenden Austausch aller Partner. So konnte sich das Unternehmen in den vergangenen fünf Jahrzehnten beständig und erfolgreich weiterentwickeln. </w:t>
      </w:r>
    </w:p>
    <w:p w14:paraId="5FA52EC2" w14:textId="77777777" w:rsidR="00A3223A" w:rsidRPr="00AC04C3" w:rsidRDefault="00A3223A" w:rsidP="00A3223A">
      <w:pPr>
        <w:spacing w:line="360" w:lineRule="auto"/>
        <w:jc w:val="both"/>
        <w:rPr>
          <w:rFonts w:ascii="Arial" w:hAnsi="Arial" w:cs="Arial"/>
        </w:rPr>
      </w:pPr>
    </w:p>
    <w:p w14:paraId="25E0D381" w14:textId="77777777" w:rsidR="003E157C" w:rsidRPr="003E157C" w:rsidRDefault="00B417F8" w:rsidP="003E157C">
      <w:pPr>
        <w:spacing w:after="0" w:line="360" w:lineRule="auto"/>
        <w:rPr>
          <w:rFonts w:ascii="Arial" w:hAnsi="Arial" w:cs="Arial"/>
          <w:b/>
          <w:bCs/>
        </w:rPr>
      </w:pPr>
      <w:r w:rsidRPr="003E157C">
        <w:rPr>
          <w:rFonts w:ascii="Arial" w:hAnsi="Arial" w:cs="Arial"/>
          <w:b/>
          <w:bCs/>
        </w:rPr>
        <w:t>Kontakt</w:t>
      </w:r>
    </w:p>
    <w:p w14:paraId="10EE98EA" w14:textId="77777777" w:rsidR="003E157C" w:rsidRPr="003E157C" w:rsidRDefault="003E157C" w:rsidP="003E157C">
      <w:pPr>
        <w:spacing w:after="0" w:line="360" w:lineRule="auto"/>
        <w:rPr>
          <w:rFonts w:ascii="Arial" w:hAnsi="Arial" w:cs="Arial"/>
        </w:rPr>
      </w:pPr>
      <w:r w:rsidRPr="003E157C">
        <w:rPr>
          <w:rStyle w:val="Fett"/>
          <w:rFonts w:ascii="Arial" w:hAnsi="Arial" w:cs="Arial"/>
          <w:b w:val="0"/>
          <w:bCs w:val="0"/>
        </w:rPr>
        <w:t>BAUMEISTER-HAUS Kooperation e.V.</w:t>
      </w:r>
      <w:r w:rsidRPr="003E157C">
        <w:rPr>
          <w:rFonts w:ascii="Arial" w:hAnsi="Arial" w:cs="Arial"/>
        </w:rPr>
        <w:br/>
        <w:t>Borsigallee 18</w:t>
      </w:r>
      <w:r w:rsidRPr="003E157C">
        <w:rPr>
          <w:rFonts w:ascii="Arial" w:hAnsi="Arial" w:cs="Arial"/>
        </w:rPr>
        <w:br/>
        <w:t xml:space="preserve">60388 Frankfurt </w:t>
      </w:r>
    </w:p>
    <w:p w14:paraId="30450748" w14:textId="2C6D09BF" w:rsidR="003E157C" w:rsidRPr="003E157C" w:rsidRDefault="003E157C" w:rsidP="003E157C">
      <w:pPr>
        <w:spacing w:after="0" w:line="360" w:lineRule="auto"/>
        <w:rPr>
          <w:rFonts w:ascii="Arial" w:hAnsi="Arial" w:cs="Arial"/>
        </w:rPr>
      </w:pPr>
      <w:r w:rsidRPr="003E157C">
        <w:rPr>
          <w:rFonts w:ascii="Arial" w:hAnsi="Arial" w:cs="Arial"/>
        </w:rPr>
        <w:t>Telefon: +49 (0) 69 / 631 553-0</w:t>
      </w:r>
      <w:r w:rsidRPr="003E157C">
        <w:rPr>
          <w:rFonts w:ascii="Arial" w:hAnsi="Arial" w:cs="Arial"/>
        </w:rPr>
        <w:br/>
        <w:t>Telefax: +49 (0) 69 / 631 553-20</w:t>
      </w:r>
      <w:r w:rsidRPr="003E157C">
        <w:rPr>
          <w:rFonts w:ascii="Arial" w:hAnsi="Arial" w:cs="Arial"/>
        </w:rPr>
        <w:br/>
        <w:t xml:space="preserve">E-Mail: </w:t>
      </w:r>
      <w:hyperlink r:id="rId8" w:history="1">
        <w:r w:rsidRPr="003E157C">
          <w:rPr>
            <w:rStyle w:val="Link"/>
            <w:rFonts w:ascii="Arial" w:hAnsi="Arial" w:cs="Arial"/>
          </w:rPr>
          <w:t>info@baumeister-haus.de</w:t>
        </w:r>
      </w:hyperlink>
      <w:r w:rsidRPr="003E157C">
        <w:rPr>
          <w:rFonts w:ascii="Arial" w:hAnsi="Arial" w:cs="Arial"/>
        </w:rPr>
        <w:t xml:space="preserve"> </w:t>
      </w:r>
    </w:p>
    <w:p w14:paraId="03D68F99" w14:textId="3E187B84" w:rsidR="00B417F8" w:rsidRPr="00412772" w:rsidRDefault="003E157C" w:rsidP="00A57E3D">
      <w:pPr>
        <w:spacing w:line="360" w:lineRule="auto"/>
        <w:rPr>
          <w:rFonts w:ascii="Arial" w:hAnsi="Arial" w:cs="Arial"/>
        </w:rPr>
      </w:pPr>
      <w:r w:rsidRPr="003E157C">
        <w:rPr>
          <w:rFonts w:ascii="Arial" w:hAnsi="Arial" w:cs="Arial"/>
        </w:rPr>
        <w:t xml:space="preserve">Internet: </w:t>
      </w:r>
      <w:hyperlink r:id="rId9" w:history="1">
        <w:r w:rsidRPr="003E157C">
          <w:rPr>
            <w:rStyle w:val="Link"/>
            <w:rFonts w:ascii="Arial" w:hAnsi="Arial" w:cs="Arial"/>
          </w:rPr>
          <w:t>http://www.baumeister-haus.de/</w:t>
        </w:r>
      </w:hyperlink>
      <w:r w:rsidRPr="003E157C">
        <w:rPr>
          <w:rFonts w:ascii="Arial" w:hAnsi="Arial" w:cs="Arial"/>
        </w:rPr>
        <w:t xml:space="preserve"> </w:t>
      </w:r>
    </w:p>
    <w:sectPr w:rsidR="00B417F8" w:rsidRPr="00412772" w:rsidSect="009E1F64">
      <w:headerReference w:type="default" r:id="rId10"/>
      <w:footerReference w:type="even" r:id="rId11"/>
      <w:footerReference w:type="default" r:id="rId12"/>
      <w:pgSz w:w="11900" w:h="16820" w:code="9"/>
      <w:pgMar w:top="2835" w:right="851" w:bottom="284" w:left="1361" w:header="283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6FCE" w14:textId="77777777" w:rsidR="00A35BBC" w:rsidRDefault="00A35BBC">
      <w:pPr>
        <w:spacing w:after="0" w:line="240" w:lineRule="auto"/>
      </w:pPr>
      <w:r>
        <w:separator/>
      </w:r>
    </w:p>
  </w:endnote>
  <w:endnote w:type="continuationSeparator" w:id="0">
    <w:p w14:paraId="1955D780" w14:textId="77777777" w:rsidR="00A35BBC" w:rsidRDefault="00A3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ヒラギノ角ゴ Pro W3"/>
    <w:charset w:val="00"/>
    <w:family w:val="auto"/>
    <w:pitch w:val="variable"/>
    <w:sig w:usb0="F7FFAFFF" w:usb1="F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2464B" w14:textId="77777777" w:rsidR="00335D27" w:rsidRDefault="00335A1F" w:rsidP="002F5033">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0F75A6" w14:textId="77777777" w:rsidR="009459C6" w:rsidRDefault="00A35BBC" w:rsidP="00335D2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4058" w14:textId="77777777" w:rsidR="00412772" w:rsidRDefault="00412772" w:rsidP="00773BB5">
    <w:pPr>
      <w:pStyle w:val="Fuzeile1"/>
      <w:tabs>
        <w:tab w:val="clear" w:pos="9072"/>
        <w:tab w:val="right" w:pos="9101"/>
      </w:tabs>
      <w:jc w:val="right"/>
      <w:rPr>
        <w:rFonts w:ascii="Arial" w:hAnsi="Arial" w:cs="Arial"/>
        <w:sz w:val="14"/>
        <w:szCs w:val="14"/>
      </w:rPr>
    </w:pPr>
  </w:p>
  <w:p w14:paraId="46E50575" w14:textId="6F29254E" w:rsidR="00773BB5" w:rsidRPr="000C7170" w:rsidRDefault="00A57E3D" w:rsidP="00773BB5">
    <w:pPr>
      <w:pStyle w:val="Fuzeile1"/>
      <w:tabs>
        <w:tab w:val="clear" w:pos="9072"/>
        <w:tab w:val="right" w:pos="9101"/>
      </w:tabs>
      <w:jc w:val="right"/>
      <w:rPr>
        <w:rFonts w:ascii="Arial" w:eastAsia="Arial" w:hAnsi="Arial" w:cs="Arial"/>
        <w:sz w:val="14"/>
        <w:szCs w:val="14"/>
      </w:rPr>
    </w:pPr>
    <w:r w:rsidRPr="000C7170">
      <w:rPr>
        <w:rFonts w:ascii="Arial" w:hAnsi="Arial" w:cs="Arial"/>
        <w:sz w:val="14"/>
        <w:szCs w:val="14"/>
      </w:rPr>
      <w:t>©</w:t>
    </w:r>
    <w:r>
      <w:rPr>
        <w:rFonts w:ascii="Arial" w:hAnsi="Arial" w:cs="Arial"/>
        <w:sz w:val="14"/>
        <w:szCs w:val="14"/>
      </w:rPr>
      <w:t xml:space="preserve"> BAUMEISTER-HAUS</w:t>
    </w:r>
    <w:r w:rsidR="00773BB5" w:rsidRPr="000C7170">
      <w:rPr>
        <w:rFonts w:ascii="Arial" w:hAnsi="Arial" w:cs="Arial"/>
        <w:sz w:val="14"/>
        <w:szCs w:val="14"/>
      </w:rPr>
      <w:t xml:space="preserve"> </w:t>
    </w:r>
    <w:r>
      <w:rPr>
        <w:rFonts w:ascii="Arial" w:hAnsi="Arial" w:cs="Arial"/>
        <w:sz w:val="14"/>
        <w:szCs w:val="14"/>
      </w:rPr>
      <w:t>Kooperation e.V.</w:t>
    </w:r>
  </w:p>
  <w:p w14:paraId="5B0F45EC" w14:textId="22A6D544" w:rsidR="00773BB5" w:rsidRPr="000C7170" w:rsidRDefault="00773BB5" w:rsidP="00773BB5">
    <w:pPr>
      <w:pStyle w:val="Fuzeile1"/>
      <w:jc w:val="right"/>
      <w:rPr>
        <w:rFonts w:ascii="Arial" w:hAnsi="Arial" w:cs="Arial"/>
      </w:rPr>
    </w:pPr>
    <w:r w:rsidRPr="000C7170">
      <w:rPr>
        <w:rFonts w:ascii="Arial" w:hAnsi="Arial" w:cs="Arial"/>
        <w:sz w:val="14"/>
        <w:szCs w:val="14"/>
      </w:rPr>
      <w:t>Pressemitteilung „</w:t>
    </w:r>
    <w:r w:rsidR="00A57E3D">
      <w:rPr>
        <w:rFonts w:ascii="Arial" w:hAnsi="Arial" w:cs="Arial"/>
        <w:sz w:val="14"/>
        <w:szCs w:val="14"/>
      </w:rPr>
      <w:t>Fairster-Massivhausanbieter 2017</w:t>
    </w:r>
    <w:r w:rsidRPr="000C7170">
      <w:rPr>
        <w:rFonts w:ascii="Arial" w:hAnsi="Arial" w:cs="Arial"/>
        <w:sz w:val="14"/>
        <w:szCs w:val="14"/>
      </w:rPr>
      <w:t xml:space="preserve">“ I Seite </w:t>
    </w:r>
    <w:r w:rsidRPr="000C7170">
      <w:rPr>
        <w:rFonts w:ascii="Arial" w:hAnsi="Arial" w:cs="Arial"/>
        <w:sz w:val="14"/>
        <w:szCs w:val="14"/>
      </w:rPr>
      <w:fldChar w:fldCharType="begin"/>
    </w:r>
    <w:r w:rsidRPr="000C7170">
      <w:rPr>
        <w:rFonts w:ascii="Arial" w:hAnsi="Arial" w:cs="Arial"/>
        <w:sz w:val="14"/>
        <w:szCs w:val="14"/>
      </w:rPr>
      <w:instrText xml:space="preserve"> PAGE </w:instrText>
    </w:r>
    <w:r w:rsidRPr="000C7170">
      <w:rPr>
        <w:rFonts w:ascii="Arial" w:hAnsi="Arial" w:cs="Arial"/>
        <w:sz w:val="14"/>
        <w:szCs w:val="14"/>
      </w:rPr>
      <w:fldChar w:fldCharType="separate"/>
    </w:r>
    <w:r w:rsidR="00A35BBC">
      <w:rPr>
        <w:rFonts w:ascii="Arial" w:hAnsi="Arial" w:cs="Arial"/>
        <w:noProof/>
        <w:sz w:val="14"/>
        <w:szCs w:val="14"/>
      </w:rPr>
      <w:t>1</w:t>
    </w:r>
    <w:r w:rsidRPr="000C7170">
      <w:rPr>
        <w:rFonts w:ascii="Arial" w:hAnsi="Arial" w:cs="Arial"/>
        <w:sz w:val="14"/>
        <w:szCs w:val="14"/>
      </w:rPr>
      <w:fldChar w:fldCharType="end"/>
    </w:r>
    <w:r w:rsidRPr="000C7170">
      <w:rPr>
        <w:rFonts w:ascii="Arial" w:hAnsi="Arial" w:cs="Arial"/>
        <w:sz w:val="14"/>
        <w:szCs w:val="14"/>
      </w:rPr>
      <w:t xml:space="preserve"> von </w:t>
    </w:r>
    <w:r w:rsidRPr="000C7170">
      <w:rPr>
        <w:rFonts w:ascii="Arial" w:hAnsi="Arial" w:cs="Arial"/>
        <w:sz w:val="14"/>
        <w:szCs w:val="14"/>
      </w:rPr>
      <w:fldChar w:fldCharType="begin"/>
    </w:r>
    <w:r w:rsidRPr="000C7170">
      <w:rPr>
        <w:rFonts w:ascii="Arial" w:hAnsi="Arial" w:cs="Arial"/>
        <w:sz w:val="14"/>
        <w:szCs w:val="14"/>
      </w:rPr>
      <w:instrText xml:space="preserve"> NUMPAGES </w:instrText>
    </w:r>
    <w:r w:rsidRPr="000C7170">
      <w:rPr>
        <w:rFonts w:ascii="Arial" w:hAnsi="Arial" w:cs="Arial"/>
        <w:sz w:val="14"/>
        <w:szCs w:val="14"/>
      </w:rPr>
      <w:fldChar w:fldCharType="separate"/>
    </w:r>
    <w:r w:rsidR="00A35BBC">
      <w:rPr>
        <w:rFonts w:ascii="Arial" w:hAnsi="Arial" w:cs="Arial"/>
        <w:noProof/>
        <w:sz w:val="14"/>
        <w:szCs w:val="14"/>
      </w:rPr>
      <w:t>1</w:t>
    </w:r>
    <w:r w:rsidRPr="000C7170">
      <w:rPr>
        <w:rFonts w:ascii="Arial" w:hAnsi="Arial" w:cs="Arial"/>
        <w:sz w:val="14"/>
        <w:szCs w:val="14"/>
      </w:rPr>
      <w:fldChar w:fldCharType="end"/>
    </w:r>
  </w:p>
  <w:p w14:paraId="310310D0" w14:textId="54E2E915" w:rsidR="00773BB5" w:rsidRPr="000C7170" w:rsidRDefault="00773BB5">
    <w:pPr>
      <w:pStyle w:val="Fuzeile"/>
      <w:rPr>
        <w:rFonts w:ascii="Arial" w:hAnsi="Arial" w:cs="Arial"/>
      </w:rPr>
    </w:pPr>
  </w:p>
  <w:p w14:paraId="522D7B42" w14:textId="1C66DB98" w:rsidR="0078507A" w:rsidRPr="00335D27" w:rsidRDefault="00A35BBC" w:rsidP="00335D27">
    <w:pPr>
      <w:pStyle w:val="Fuzeile"/>
      <w:ind w:right="360"/>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0C4B" w14:textId="77777777" w:rsidR="00A35BBC" w:rsidRDefault="00A35BBC">
      <w:pPr>
        <w:spacing w:after="0" w:line="240" w:lineRule="auto"/>
      </w:pPr>
      <w:r>
        <w:separator/>
      </w:r>
    </w:p>
  </w:footnote>
  <w:footnote w:type="continuationSeparator" w:id="0">
    <w:p w14:paraId="1D3EC6DF" w14:textId="77777777" w:rsidR="00A35BBC" w:rsidRDefault="00A35B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1905" w14:textId="77777777" w:rsidR="009459C6" w:rsidRDefault="00335A1F">
    <w:pPr>
      <w:pStyle w:val="Kopfzeile"/>
    </w:pPr>
    <w:r>
      <w:rPr>
        <w:rFonts w:ascii="Arial" w:eastAsia="Times New Roman" w:hAnsi="Arial" w:cs="Arial"/>
        <w:noProof/>
        <w:lang w:eastAsia="de-DE"/>
      </w:rPr>
      <w:drawing>
        <wp:anchor distT="0" distB="0" distL="114300" distR="114300" simplePos="0" relativeHeight="251659264" behindDoc="0" locked="0" layoutInCell="1" allowOverlap="1" wp14:anchorId="5D344793" wp14:editId="39AABC0D">
          <wp:simplePos x="0" y="0"/>
          <wp:positionH relativeFrom="page">
            <wp:posOffset>5845798</wp:posOffset>
          </wp:positionH>
          <wp:positionV relativeFrom="page">
            <wp:posOffset>0</wp:posOffset>
          </wp:positionV>
          <wp:extent cx="1166400" cy="1184400"/>
          <wp:effectExtent l="0" t="0" r="2540" b="9525"/>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D_Logo_BMH_RGB.jpg"/>
                  <pic:cNvPicPr/>
                </pic:nvPicPr>
                <pic:blipFill>
                  <a:blip r:embed="rId1">
                    <a:extLst>
                      <a:ext uri="{28A0092B-C50C-407E-A947-70E740481C1C}">
                        <a14:useLocalDpi xmlns:a14="http://schemas.microsoft.com/office/drawing/2010/main" val="0"/>
                      </a:ext>
                    </a:extLst>
                  </a:blip>
                  <a:stretch>
                    <a:fillRect/>
                  </a:stretch>
                </pic:blipFill>
                <pic:spPr>
                  <a:xfrm>
                    <a:off x="0" y="0"/>
                    <a:ext cx="1166400" cy="118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668DA"/>
    <w:multiLevelType w:val="hybridMultilevel"/>
    <w:tmpl w:val="770A3E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1F"/>
    <w:rsid w:val="000C7170"/>
    <w:rsid w:val="000D351B"/>
    <w:rsid w:val="00117A92"/>
    <w:rsid w:val="002071E4"/>
    <w:rsid w:val="002A32E5"/>
    <w:rsid w:val="00335A1F"/>
    <w:rsid w:val="003612B7"/>
    <w:rsid w:val="003E157C"/>
    <w:rsid w:val="00412772"/>
    <w:rsid w:val="004A69E1"/>
    <w:rsid w:val="005C3411"/>
    <w:rsid w:val="005F326B"/>
    <w:rsid w:val="00654262"/>
    <w:rsid w:val="00673F15"/>
    <w:rsid w:val="00715A37"/>
    <w:rsid w:val="007511C5"/>
    <w:rsid w:val="00773BB5"/>
    <w:rsid w:val="00791F41"/>
    <w:rsid w:val="007C52EB"/>
    <w:rsid w:val="009D3716"/>
    <w:rsid w:val="009E1F64"/>
    <w:rsid w:val="00A3223A"/>
    <w:rsid w:val="00A35BBC"/>
    <w:rsid w:val="00A57E3D"/>
    <w:rsid w:val="00B417F8"/>
    <w:rsid w:val="00B704F2"/>
    <w:rsid w:val="00BB3EB8"/>
    <w:rsid w:val="00BD19DF"/>
    <w:rsid w:val="00C813C8"/>
    <w:rsid w:val="00C9477C"/>
    <w:rsid w:val="00CC2FD9"/>
    <w:rsid w:val="00D04796"/>
    <w:rsid w:val="00D559F2"/>
    <w:rsid w:val="00D84292"/>
    <w:rsid w:val="00DB44C0"/>
    <w:rsid w:val="00EE4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D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35A1F"/>
    <w:pPr>
      <w:spacing w:after="200" w:line="276" w:lineRule="auto"/>
    </w:pPr>
    <w:rPr>
      <w:sz w:val="22"/>
      <w:szCs w:val="22"/>
    </w:rPr>
  </w:style>
  <w:style w:type="paragraph" w:styleId="berschrift1">
    <w:name w:val="heading 1"/>
    <w:basedOn w:val="Standard"/>
    <w:link w:val="berschrift1Zchn"/>
    <w:uiPriority w:val="9"/>
    <w:qFormat/>
    <w:rsid w:val="00773BB5"/>
    <w:pPr>
      <w:spacing w:before="100" w:beforeAutospacing="1" w:after="100" w:afterAutospacing="1" w:line="240" w:lineRule="auto"/>
      <w:outlineLvl w:val="0"/>
    </w:pPr>
    <w:rPr>
      <w:rFonts w:ascii="Times New Roman" w:eastAsia="Arial Unicode MS"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5A1F"/>
    <w:pPr>
      <w:ind w:left="720"/>
      <w:contextualSpacing/>
    </w:pPr>
  </w:style>
  <w:style w:type="paragraph" w:styleId="Kopfzeile">
    <w:name w:val="header"/>
    <w:basedOn w:val="Standard"/>
    <w:link w:val="KopfzeileZchn"/>
    <w:uiPriority w:val="99"/>
    <w:unhideWhenUsed/>
    <w:rsid w:val="00335A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A1F"/>
    <w:rPr>
      <w:sz w:val="22"/>
      <w:szCs w:val="22"/>
    </w:rPr>
  </w:style>
  <w:style w:type="paragraph" w:styleId="Fuzeile">
    <w:name w:val="footer"/>
    <w:basedOn w:val="Standard"/>
    <w:link w:val="FuzeileZchn"/>
    <w:uiPriority w:val="99"/>
    <w:unhideWhenUsed/>
    <w:rsid w:val="00335A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A1F"/>
    <w:rPr>
      <w:sz w:val="22"/>
      <w:szCs w:val="22"/>
    </w:rPr>
  </w:style>
  <w:style w:type="character" w:styleId="Seitenzahl">
    <w:name w:val="page number"/>
    <w:basedOn w:val="Absatz-Standardschriftart"/>
    <w:uiPriority w:val="99"/>
    <w:semiHidden/>
    <w:unhideWhenUsed/>
    <w:rsid w:val="00335A1F"/>
  </w:style>
  <w:style w:type="paragraph" w:customStyle="1" w:styleId="Standard1">
    <w:name w:val="Standard1"/>
    <w:rsid w:val="00773BB5"/>
    <w:pPr>
      <w:pBdr>
        <w:top w:val="nil"/>
        <w:left w:val="nil"/>
        <w:bottom w:val="nil"/>
        <w:right w:val="nil"/>
        <w:between w:val="nil"/>
        <w:bar w:val="nil"/>
      </w:pBdr>
      <w:suppressAutoHyphens/>
    </w:pPr>
    <w:rPr>
      <w:rFonts w:ascii="Times New Roman" w:eastAsia="Arial Unicode MS" w:hAnsi="Arial Unicode MS" w:cs="Arial Unicode MS"/>
      <w:color w:val="000000"/>
      <w:bdr w:val="nil"/>
      <w:lang w:eastAsia="de-DE"/>
    </w:rPr>
  </w:style>
  <w:style w:type="character" w:customStyle="1" w:styleId="berschrift1Zchn">
    <w:name w:val="Überschrift 1 Zchn"/>
    <w:basedOn w:val="Absatz-Standardschriftart"/>
    <w:link w:val="berschrift1"/>
    <w:uiPriority w:val="9"/>
    <w:rsid w:val="00773BB5"/>
    <w:rPr>
      <w:rFonts w:ascii="Times New Roman" w:eastAsia="Arial Unicode MS" w:hAnsi="Times New Roman" w:cs="Times New Roman"/>
      <w:b/>
      <w:bCs/>
      <w:kern w:val="36"/>
      <w:sz w:val="48"/>
      <w:szCs w:val="48"/>
      <w:lang w:eastAsia="de-DE"/>
    </w:rPr>
  </w:style>
  <w:style w:type="paragraph" w:customStyle="1" w:styleId="Fuzeile1">
    <w:name w:val="Fußzeile1"/>
    <w:rsid w:val="00773BB5"/>
    <w:pPr>
      <w:pBdr>
        <w:top w:val="nil"/>
        <w:left w:val="nil"/>
        <w:bottom w:val="nil"/>
        <w:right w:val="nil"/>
        <w:between w:val="nil"/>
        <w:bar w:val="nil"/>
      </w:pBdr>
      <w:tabs>
        <w:tab w:val="center" w:pos="4536"/>
        <w:tab w:val="right" w:pos="9072"/>
      </w:tabs>
      <w:suppressAutoHyphens/>
    </w:pPr>
    <w:rPr>
      <w:rFonts w:ascii="Times New Roman" w:eastAsia="Arial Unicode MS" w:hAnsi="Arial Unicode MS" w:cs="Arial Unicode MS"/>
      <w:color w:val="000000"/>
      <w:bdr w:val="nil"/>
      <w:lang w:eastAsia="de-DE"/>
    </w:rPr>
  </w:style>
  <w:style w:type="character" w:customStyle="1" w:styleId="xbe">
    <w:name w:val="_xbe"/>
    <w:basedOn w:val="Absatz-Standardschriftart"/>
    <w:rsid w:val="00B417F8"/>
  </w:style>
  <w:style w:type="character" w:customStyle="1" w:styleId="xdb">
    <w:name w:val="_xdb"/>
    <w:basedOn w:val="Absatz-Standardschriftart"/>
    <w:rsid w:val="00B417F8"/>
  </w:style>
  <w:style w:type="character" w:styleId="Link">
    <w:name w:val="Hyperlink"/>
    <w:basedOn w:val="Absatz-Standardschriftart"/>
    <w:uiPriority w:val="99"/>
    <w:unhideWhenUsed/>
    <w:rsid w:val="00B417F8"/>
    <w:rPr>
      <w:color w:val="0000FF"/>
      <w:u w:val="single"/>
    </w:rPr>
  </w:style>
  <w:style w:type="paragraph" w:customStyle="1" w:styleId="bodytext">
    <w:name w:val="bodytext"/>
    <w:basedOn w:val="Standard"/>
    <w:rsid w:val="003E157C"/>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3E1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668829">
      <w:bodyDiv w:val="1"/>
      <w:marLeft w:val="0"/>
      <w:marRight w:val="0"/>
      <w:marTop w:val="0"/>
      <w:marBottom w:val="0"/>
      <w:divBdr>
        <w:top w:val="none" w:sz="0" w:space="0" w:color="auto"/>
        <w:left w:val="none" w:sz="0" w:space="0" w:color="auto"/>
        <w:bottom w:val="none" w:sz="0" w:space="0" w:color="auto"/>
        <w:right w:val="none" w:sz="0" w:space="0" w:color="auto"/>
      </w:divBdr>
    </w:div>
    <w:div w:id="1297030033">
      <w:bodyDiv w:val="1"/>
      <w:marLeft w:val="0"/>
      <w:marRight w:val="0"/>
      <w:marTop w:val="0"/>
      <w:marBottom w:val="0"/>
      <w:divBdr>
        <w:top w:val="none" w:sz="0" w:space="0" w:color="auto"/>
        <w:left w:val="none" w:sz="0" w:space="0" w:color="auto"/>
        <w:bottom w:val="none" w:sz="0" w:space="0" w:color="auto"/>
        <w:right w:val="none" w:sz="0" w:space="0" w:color="auto"/>
      </w:divBdr>
      <w:divsChild>
        <w:div w:id="604533316">
          <w:marLeft w:val="0"/>
          <w:marRight w:val="0"/>
          <w:marTop w:val="0"/>
          <w:marBottom w:val="0"/>
          <w:divBdr>
            <w:top w:val="none" w:sz="0" w:space="0" w:color="auto"/>
            <w:left w:val="none" w:sz="0" w:space="0" w:color="auto"/>
            <w:bottom w:val="none" w:sz="0" w:space="0" w:color="auto"/>
            <w:right w:val="none" w:sz="0" w:space="0" w:color="auto"/>
          </w:divBdr>
          <w:divsChild>
            <w:div w:id="4157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baumeister-haus.de" TargetMode="External"/><Relationship Id="rId9" Type="http://schemas.openxmlformats.org/officeDocument/2006/relationships/hyperlink" Target="http://www.baumeister-haus.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D3677C-69D8-AB40-8A53-E0FDD21C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3479</Characters>
  <Application>Microsoft Macintosh Word</Application>
  <DocSecurity>0</DocSecurity>
  <Lines>28</Lines>
  <Paragraphs>8</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Dank der durchdachten Architektur mit ausgeklügelten Grundrissen, können die </vt:lpstr>
      <vt:lpstr/>
      <vt:lpstr>Kontakt</vt:lpstr>
      <vt:lpstr>Borsigallee 18, 60388 Frankfurt am Main</vt:lpstr>
      <vt:lpstr>Telefon: 069 6315530</vt:lpstr>
    </vt:vector>
  </TitlesOfParts>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Mischa Kolpacki</cp:lastModifiedBy>
  <cp:revision>3</cp:revision>
  <cp:lastPrinted>2016-08-24T10:46:00Z</cp:lastPrinted>
  <dcterms:created xsi:type="dcterms:W3CDTF">2017-08-17T10:23:00Z</dcterms:created>
  <dcterms:modified xsi:type="dcterms:W3CDTF">2017-08-17T10:25:00Z</dcterms:modified>
</cp:coreProperties>
</file>